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8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Лабораторная работа №2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Задание 1. Управление учетными записями пользователя</w:t>
      </w:r>
    </w:p>
    <w:p w:rsidR="00000000" w:rsidDel="00000000" w:rsidP="00000000" w:rsidRDefault="00000000" w:rsidRPr="00000000" w14:paraId="00000003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3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44sinio" w:id="0"/>
    <w:bookmarkEnd w:id="0"/>
    <w:p w:rsidR="00000000" w:rsidDel="00000000" w:rsidP="00000000" w:rsidRDefault="00000000" w:rsidRPr="00000000" w14:paraId="00000004">
      <w:pPr>
        <w:keepNext w:val="1"/>
        <w:spacing w:after="280" w:before="28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Создание новой учетной записи пользователя</w:t>
      </w:r>
    </w:p>
    <w:p w:rsidR="00000000" w:rsidDel="00000000" w:rsidP="00000000" w:rsidRDefault="00000000" w:rsidRPr="00000000" w14:paraId="00000005">
      <w:pPr>
        <w:keepNext w:val="1"/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3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2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4i7ojhp" w:id="1"/>
    <w:bookmarkEnd w:id="1"/>
    <w:p w:rsidR="00000000" w:rsidDel="00000000" w:rsidP="00000000" w:rsidRDefault="00000000" w:rsidRPr="00000000" w14:paraId="0000000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Изменение учетной записи пользователя</w:t>
      </w:r>
    </w:p>
    <w:p w:rsidR="00000000" w:rsidDel="00000000" w:rsidP="00000000" w:rsidRDefault="00000000" w:rsidRPr="00000000" w14:paraId="0000000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2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  <w:bookmarkStart w:colFirst="0" w:colLast="0" w:name="bookmark=id.2bn6wsx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Изменение пароля для пользователя</w:t>
      </w:r>
    </w:p>
    <w:p w:rsidR="00000000" w:rsidDel="00000000" w:rsidP="00000000" w:rsidRDefault="00000000" w:rsidRPr="00000000" w14:paraId="0000000B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3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4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2p2csry" w:id="3"/>
    <w:bookmarkEnd w:id="3"/>
    <w:p w:rsidR="00000000" w:rsidDel="00000000" w:rsidP="00000000" w:rsidRDefault="00000000" w:rsidRPr="00000000" w14:paraId="0000000D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Отключение и активизации учетной записи пользователи</w:t>
      </w:r>
    </w:p>
    <w:p w:rsidR="00000000" w:rsidDel="00000000" w:rsidP="00000000" w:rsidRDefault="00000000" w:rsidRPr="00000000" w14:paraId="0000000E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1. Откройте компонент "Управление компьютером".</w:t>
      </w:r>
    </w:p>
    <w:p w:rsidR="00000000" w:rsidDel="00000000" w:rsidP="00000000" w:rsidRDefault="00000000" w:rsidRPr="00000000" w14:paraId="0000000F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2. В дереве консоли выберите компонент "Локальные пользователи и группы" и щелкните в нем узел Пользователи.</w:t>
      </w:r>
    </w:p>
    <w:p w:rsidR="00000000" w:rsidDel="00000000" w:rsidP="00000000" w:rsidRDefault="00000000" w:rsidRPr="00000000" w14:paraId="00000010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3. Выберите учетную запись, которую требуется изменить.</w:t>
      </w:r>
    </w:p>
    <w:p w:rsidR="00000000" w:rsidDel="00000000" w:rsidP="00000000" w:rsidRDefault="00000000" w:rsidRPr="00000000" w14:paraId="00000011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4. В меню контекстном меню выберите Свойства.</w:t>
      </w:r>
    </w:p>
    <w:p w:rsidR="00000000" w:rsidDel="00000000" w:rsidP="00000000" w:rsidRDefault="00000000" w:rsidRPr="00000000" w14:paraId="00000012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5. Чтобы отключить выбранную </w:t>
      </w:r>
      <w:bookmarkStart w:colFirst="0" w:colLast="0" w:name="bookmark=id.3o7alnk" w:id="4"/>
      <w:bookmarkEnd w:id="4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учетную запись пользователя, установите флажок "Отключить учетную запись".</w:t>
      </w:r>
    </w:p>
    <w:p w:rsidR="00000000" w:rsidDel="00000000" w:rsidP="00000000" w:rsidRDefault="00000000" w:rsidRPr="00000000" w14:paraId="00000013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3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bookmarkStart w:colFirst="0" w:colLast="0" w:name="bookmark=id.23ckvvd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Рис. 13. </w:t>
      </w:r>
      <w:r w:rsidDel="00000000" w:rsidR="00000000" w:rsidRPr="00000000">
        <w:rPr>
          <w:rtl w:val="0"/>
        </w:rPr>
      </w:r>
    </w:p>
    <w:bookmarkStart w:colFirst="0" w:colLast="0" w:name="bookmark=id.ihv636" w:id="6"/>
    <w:bookmarkEnd w:id="6"/>
    <w:p w:rsidR="00000000" w:rsidDel="00000000" w:rsidP="00000000" w:rsidRDefault="00000000" w:rsidRPr="00000000" w14:paraId="00000015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Удаление учетной записи пользователи</w:t>
      </w:r>
    </w:p>
    <w:p w:rsidR="00000000" w:rsidDel="00000000" w:rsidP="00000000" w:rsidRDefault="00000000" w:rsidRPr="00000000" w14:paraId="00000016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3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Задание 2. Управление группами пользователей</w:t>
      </w:r>
    </w:p>
    <w:bookmarkStart w:colFirst="0" w:colLast="0" w:name="bookmark=id.1hmsyys" w:id="7"/>
    <w:bookmarkEnd w:id="7"/>
    <w:p w:rsidR="00000000" w:rsidDel="00000000" w:rsidP="00000000" w:rsidRDefault="00000000" w:rsidRPr="00000000" w14:paraId="00000018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Создание новой локальной группы</w:t>
      </w:r>
    </w:p>
    <w:p w:rsidR="00000000" w:rsidDel="00000000" w:rsidP="00000000" w:rsidRDefault="00000000" w:rsidRPr="00000000" w14:paraId="00000019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3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80"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3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4f1mdlm" w:id="8"/>
    <w:bookmarkEnd w:id="8"/>
    <w:p w:rsidR="00000000" w:rsidDel="00000000" w:rsidP="00000000" w:rsidRDefault="00000000" w:rsidRPr="00000000" w14:paraId="0000001B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Добавление пользователя в группу</w:t>
      </w:r>
    </w:p>
    <w:p w:rsidR="00000000" w:rsidDel="00000000" w:rsidP="00000000" w:rsidRDefault="00000000" w:rsidRPr="00000000" w14:paraId="0000001C">
      <w:pPr>
        <w:spacing w:after="280" w:before="28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4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280" w:before="280" w:line="240" w:lineRule="auto"/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3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bookmarkStart w:colFirst="0" w:colLast="0" w:name="bookmark=id.nmf14n" w:id="9"/>
    <w:bookmarkEnd w:id="9"/>
    <w:p w:rsidR="00000000" w:rsidDel="00000000" w:rsidP="00000000" w:rsidRDefault="00000000" w:rsidRPr="00000000" w14:paraId="0000001E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Удаление локальной группы</w:t>
      </w:r>
    </w:p>
    <w:p w:rsidR="00000000" w:rsidDel="00000000" w:rsidP="00000000" w:rsidRDefault="00000000" w:rsidRPr="00000000" w14:paraId="0000001F">
      <w:pPr>
        <w:spacing w:after="280" w:before="280" w:line="240" w:lineRule="auto"/>
        <w:ind w:left="0" w:firstLine="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3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80" w:before="280"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ЗАДАНИЕ</w:t>
      </w:r>
    </w:p>
    <w:p w:rsidR="00000000" w:rsidDel="00000000" w:rsidP="00000000" w:rsidRDefault="00000000" w:rsidRPr="00000000" w14:paraId="00000021">
      <w:pPr>
        <w:spacing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2lwamvv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Попробуйте создать новую группу, дать ей права с использованием Локальной политики безопасности (в оснастке Администрирование) и созданного ранее пользователя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ufit-2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сделать членом только этой группы. Как изменятся права доступа к файлам и папкам для пользователя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4"/>
          <w:szCs w:val="24"/>
          <w:rtl w:val="0"/>
        </w:rPr>
        <w:t xml:space="preserve">ufit-2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? </w:t>
      </w:r>
    </w:p>
    <w:p w:rsidR="00000000" w:rsidDel="00000000" w:rsidP="00000000" w:rsidRDefault="00000000" w:rsidRPr="00000000" w14:paraId="00000022">
      <w:pPr>
        <w:spacing w:before="280" w:line="240" w:lineRule="auto"/>
        <w:rPr>
          <w:rFonts w:ascii="Times New Roman" w:cs="Times New Roman" w:eastAsia="Times New Roman" w:hAnsi="Times New Roman"/>
          <w:sz w:val="24"/>
          <w:szCs w:val="24"/>
        </w:rPr>
      </w:pPr>
      <w:bookmarkStart w:colFirst="0" w:colLast="0" w:name="_heading=h.r6xqds4oxmeo" w:id="11"/>
      <w:bookmarkEnd w:id="11"/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0115" cy="4457700"/>
            <wp:effectExtent b="0" l="0" r="0" t="0"/>
            <wp:docPr id="3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0.png"/><Relationship Id="rId10" Type="http://schemas.openxmlformats.org/officeDocument/2006/relationships/image" Target="media/image2.png"/><Relationship Id="rId13" Type="http://schemas.openxmlformats.org/officeDocument/2006/relationships/image" Target="media/image3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5.png"/><Relationship Id="rId14" Type="http://schemas.openxmlformats.org/officeDocument/2006/relationships/image" Target="media/image7.png"/><Relationship Id="rId17" Type="http://schemas.openxmlformats.org/officeDocument/2006/relationships/image" Target="media/image9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13.png"/><Relationship Id="rId6" Type="http://schemas.openxmlformats.org/officeDocument/2006/relationships/customXml" Target="../customXML/item1.xml"/><Relationship Id="rId18" Type="http://schemas.openxmlformats.org/officeDocument/2006/relationships/image" Target="media/image14.png"/><Relationship Id="rId7" Type="http://schemas.openxmlformats.org/officeDocument/2006/relationships/image" Target="media/image8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pwBc7H+4KyUhihMlvIFA9eoWPCw==">CgMxLjAyCmlkLjQ0c2luaW8yCmlkLjRpN29qaHAyCmlkLjJibjZ3c3gyCmlkLjJwMmNzcnkyCmlkLjNvN2FsbmsyCmlkLjIzY2t2dmQyCWlkLmlodjYzNjIKaWQuMWhtc3l5czIKaWQuNGYxbWRsbTIJaWQubm1mMTRuMgloLjJsd2FtdnYyDmgucjZ4cWRzNG94bWVvOAByITFZanJONkRwQXVCam4zR053OWxQSHlQZ0ZmcWllM3Y0YQ==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2013-08-24T14:55:00Z</dcterms:created>
  <dc:creator>ilya</dc:creator>
</cp:coreProperties>
</file>